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50" w:rsidRDefault="00237550">
      <w:pPr>
        <w:kinsoku w:val="0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37550" w:rsidRDefault="00237550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0"/>
        </w:rPr>
        <w:t>町有墓地使用許可申請</w:t>
      </w:r>
      <w:r>
        <w:rPr>
          <w:rFonts w:hint="eastAsia"/>
        </w:rPr>
        <w:t>書</w:t>
      </w:r>
    </w:p>
    <w:p w:rsidR="00237550" w:rsidRDefault="00237550">
      <w:pPr>
        <w:kinsoku w:val="0"/>
        <w:wordWrap w:val="0"/>
        <w:overflowPunct w:val="0"/>
        <w:autoSpaceDE w:val="0"/>
        <w:autoSpaceDN w:val="0"/>
        <w:jc w:val="center"/>
      </w:pPr>
    </w:p>
    <w:p w:rsidR="00237550" w:rsidRDefault="00237550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237550" w:rsidRDefault="00237550">
      <w:pPr>
        <w:kinsoku w:val="0"/>
        <w:wordWrap w:val="0"/>
        <w:overflowPunct w:val="0"/>
        <w:autoSpaceDE w:val="0"/>
        <w:autoSpaceDN w:val="0"/>
      </w:pPr>
    </w:p>
    <w:p w:rsidR="00237550" w:rsidRDefault="00237550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大野町長　　　　　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062"/>
        <w:gridCol w:w="780"/>
        <w:gridCol w:w="3969"/>
      </w:tblGrid>
      <w:tr w:rsidR="0023755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</w:tcBorders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62" w:type="dxa"/>
            <w:vMerge w:val="restart"/>
            <w:vAlign w:val="center"/>
          </w:tcPr>
          <w:p w:rsidR="00237550" w:rsidRDefault="00FA1004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149225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66094" id="Oval 2" o:spid="_x0000_s1026" style="position:absolute;left:0;text-align:left;margin-left:398.25pt;margin-top:11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ZpM/b3gAAAAkBAAAPAAAAZHJz&#10;L2Rvd25yZXYueG1sTI/BTsMwDIbvSLxDZCRuLKWwrZSm0zRpE9qNsgu3tPGaao1TNdlW3h5zYifb&#10;8qffn4vV5HpxwTF0nhQ8zxIQSI03HbUKDl/bpwxEiJqM7j2hgh8MsCrv7wqdG3+lT7xUsRUcQiHX&#10;CmyMQy5laCw6HWZ+QOLd0Y9ORx7HVppRXznc9TJNkoV0uiO+YPWAG4vNqTo7Ban96Hen7bpqB7s5&#10;fh92+zpme6UeH6b1O4iIU/yH4U+f1aFkp9qfyQTRK1i+LeaMctgLVwayNOGmVvC6nIMsC3n7QfkL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GaTP2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237550">
              <w:rPr>
                <w:rFonts w:hint="eastAsia"/>
              </w:rPr>
              <w:t>申請人</w:t>
            </w:r>
          </w:p>
        </w:tc>
        <w:tc>
          <w:tcPr>
            <w:tcW w:w="780" w:type="dxa"/>
            <w:vAlign w:val="center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23755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694" w:type="dxa"/>
            <w:vMerge/>
            <w:tcBorders>
              <w:top w:val="nil"/>
              <w:left w:val="nil"/>
              <w:bottom w:val="nil"/>
            </w:tcBorders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2" w:type="dxa"/>
            <w:vMerge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80" w:type="dxa"/>
            <w:vAlign w:val="center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3755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694" w:type="dxa"/>
            <w:vMerge/>
            <w:tcBorders>
              <w:top w:val="nil"/>
              <w:left w:val="nil"/>
              <w:bottom w:val="nil"/>
            </w:tcBorders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062" w:type="dxa"/>
            <w:vMerge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780" w:type="dxa"/>
            <w:vAlign w:val="center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本籍</w:t>
            </w:r>
          </w:p>
        </w:tc>
        <w:tc>
          <w:tcPr>
            <w:tcW w:w="3969" w:type="dxa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7550" w:rsidRDefault="00237550">
      <w:pPr>
        <w:kinsoku w:val="0"/>
        <w:wordWrap w:val="0"/>
        <w:overflowPunct w:val="0"/>
        <w:autoSpaceDE w:val="0"/>
        <w:autoSpaceDN w:val="0"/>
      </w:pPr>
    </w:p>
    <w:p w:rsidR="00237550" w:rsidRDefault="00237550">
      <w:pPr>
        <w:kinsoku w:val="0"/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大野町墓地の設置等に関する条例施行規則第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項の規定により次のとおり使用許可を申請します。</w:t>
      </w:r>
    </w:p>
    <w:p w:rsidR="00237550" w:rsidRDefault="00237550">
      <w:pPr>
        <w:kinsoku w:val="0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237550">
        <w:tblPrEx>
          <w:tblCellMar>
            <w:top w:w="0" w:type="dxa"/>
            <w:bottom w:w="0" w:type="dxa"/>
          </w:tblCellMar>
        </w:tblPrEx>
        <w:trPr>
          <w:trHeight w:val="1936"/>
        </w:trPr>
        <w:tc>
          <w:tcPr>
            <w:tcW w:w="1843" w:type="dxa"/>
            <w:vAlign w:val="center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申込の区画数</w:t>
            </w:r>
          </w:p>
        </w:tc>
        <w:tc>
          <w:tcPr>
            <w:tcW w:w="6662" w:type="dxa"/>
            <w:vAlign w:val="center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区画　　　　</w:t>
            </w:r>
          </w:p>
        </w:tc>
      </w:tr>
    </w:tbl>
    <w:p w:rsidR="00237550" w:rsidRDefault="00237550">
      <w:pPr>
        <w:kinsoku w:val="0"/>
        <w:wordWrap w:val="0"/>
        <w:overflowPunct w:val="0"/>
        <w:autoSpaceDE w:val="0"/>
        <w:autoSpaceDN w:val="0"/>
      </w:pPr>
    </w:p>
    <w:p w:rsidR="00237550" w:rsidRDefault="00237550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特約：使用許可の区画位置は抽選により決定されても異議ありません。</w:t>
      </w:r>
    </w:p>
    <w:p w:rsidR="00237550" w:rsidRDefault="00237550">
      <w:pPr>
        <w:kinsoku w:val="0"/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237550">
        <w:tblPrEx>
          <w:tblCellMar>
            <w:top w:w="0" w:type="dxa"/>
            <w:bottom w:w="0" w:type="dxa"/>
          </w:tblCellMar>
        </w:tblPrEx>
        <w:trPr>
          <w:trHeight w:val="2238"/>
        </w:trPr>
        <w:tc>
          <w:tcPr>
            <w:tcW w:w="1843" w:type="dxa"/>
            <w:vAlign w:val="center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大野町役場</w:t>
            </w:r>
          </w:p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受付・整理欄</w:t>
            </w:r>
          </w:p>
        </w:tc>
        <w:tc>
          <w:tcPr>
            <w:tcW w:w="6662" w:type="dxa"/>
            <w:vAlign w:val="center"/>
          </w:tcPr>
          <w:p w:rsidR="00237550" w:rsidRDefault="00237550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7550" w:rsidRDefault="00237550">
      <w:pPr>
        <w:kinsoku w:val="0"/>
        <w:wordWrap w:val="0"/>
        <w:overflowPunct w:val="0"/>
        <w:autoSpaceDE w:val="0"/>
        <w:autoSpaceDN w:val="0"/>
      </w:pPr>
    </w:p>
    <w:sectPr w:rsidR="0023755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50" w:rsidRDefault="00237550" w:rsidP="00F1100E">
      <w:r>
        <w:separator/>
      </w:r>
    </w:p>
  </w:endnote>
  <w:endnote w:type="continuationSeparator" w:id="0">
    <w:p w:rsidR="00237550" w:rsidRDefault="00237550" w:rsidP="00F1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50" w:rsidRDefault="00237550" w:rsidP="00F1100E">
      <w:r>
        <w:separator/>
      </w:r>
    </w:p>
  </w:footnote>
  <w:footnote w:type="continuationSeparator" w:id="0">
    <w:p w:rsidR="00237550" w:rsidRDefault="00237550" w:rsidP="00F1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50"/>
    <w:rsid w:val="00237550"/>
    <w:rsid w:val="00F1100E"/>
    <w:rsid w:val="00FA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DE4894-7C57-4A7F-ADA3-CA30D108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環境水道</cp:lastModifiedBy>
  <cp:revision>2</cp:revision>
  <dcterms:created xsi:type="dcterms:W3CDTF">2023-08-10T08:04:00Z</dcterms:created>
  <dcterms:modified xsi:type="dcterms:W3CDTF">2023-08-10T08:04:00Z</dcterms:modified>
</cp:coreProperties>
</file>