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5" w:rsidRPr="00100A5D" w:rsidRDefault="002C4028" w:rsidP="0092496F">
      <w:pPr>
        <w:jc w:val="center"/>
        <w:rPr>
          <w:rFonts w:ascii="Meiryo UI" w:eastAsia="Meiryo UI" w:hAnsi="Meiryo UI"/>
          <w:sz w:val="60"/>
          <w:szCs w:val="60"/>
        </w:rPr>
      </w:pPr>
      <w:r>
        <w:rPr>
          <w:rFonts w:ascii="Meiryo UI" w:eastAsia="Meiryo UI" w:hAnsi="Meiryo UI" w:hint="eastAsia"/>
          <w:sz w:val="72"/>
          <w:szCs w:val="60"/>
        </w:rPr>
        <w:t>スプレー缶（</w:t>
      </w:r>
      <w:r w:rsidR="00100A5D" w:rsidRPr="00100A5D">
        <w:rPr>
          <w:rFonts w:ascii="Meiryo UI" w:eastAsia="Meiryo UI" w:hAnsi="Meiryo UI" w:hint="eastAsia"/>
          <w:sz w:val="72"/>
          <w:szCs w:val="60"/>
        </w:rPr>
        <w:t>エアゾール缶</w:t>
      </w:r>
      <w:r>
        <w:rPr>
          <w:rFonts w:ascii="Meiryo UI" w:eastAsia="Meiryo UI" w:hAnsi="Meiryo UI" w:hint="eastAsia"/>
          <w:sz w:val="72"/>
          <w:szCs w:val="60"/>
        </w:rPr>
        <w:t>）</w:t>
      </w:r>
      <w:bookmarkStart w:id="0" w:name="_GoBack"/>
      <w:bookmarkEnd w:id="0"/>
      <w:r w:rsidR="00CE28C5" w:rsidRPr="00100A5D">
        <w:rPr>
          <w:rFonts w:ascii="Meiryo UI" w:eastAsia="Meiryo UI" w:hAnsi="Meiryo UI" w:hint="eastAsia"/>
          <w:sz w:val="72"/>
          <w:szCs w:val="60"/>
        </w:rPr>
        <w:t>・カセットボンベの</w:t>
      </w:r>
      <w:r w:rsidR="00100A5D" w:rsidRPr="00100A5D">
        <w:rPr>
          <w:rFonts w:ascii="Meiryo UI" w:eastAsia="Meiryo UI" w:hAnsi="Meiryo UI" w:hint="eastAsia"/>
          <w:sz w:val="72"/>
          <w:szCs w:val="60"/>
        </w:rPr>
        <w:t>出し方</w:t>
      </w:r>
      <w:r w:rsidR="00DD1725" w:rsidRPr="00100A5D">
        <w:rPr>
          <w:rFonts w:ascii="Meiryo UI" w:eastAsia="Meiryo UI" w:hAnsi="Meiryo UI" w:hint="eastAsia"/>
          <w:sz w:val="72"/>
          <w:szCs w:val="60"/>
        </w:rPr>
        <w:t>！</w:t>
      </w:r>
    </w:p>
    <w:p w:rsidR="00CE28C5" w:rsidRPr="00100A5D" w:rsidRDefault="00CE28C5">
      <w:pPr>
        <w:rPr>
          <w:rFonts w:ascii="Meiryo UI" w:eastAsia="Meiryo UI" w:hAnsi="Meiryo UI"/>
        </w:rPr>
      </w:pPr>
    </w:p>
    <w:p w:rsidR="00CE28C5" w:rsidRPr="00100A5D" w:rsidRDefault="00CE28C5" w:rsidP="00100A5D">
      <w:pPr>
        <w:ind w:leftChars="200" w:left="480"/>
        <w:rPr>
          <w:rFonts w:ascii="Meiryo UI" w:eastAsia="Meiryo UI" w:hAnsi="Meiryo UI"/>
          <w:color w:val="000000" w:themeColor="text1"/>
          <w:sz w:val="52"/>
          <w:szCs w:val="52"/>
        </w:rPr>
      </w:pPr>
      <w:r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金属・有害物・粗大ごみの収集日</w:t>
      </w:r>
      <w:r w:rsidR="00100A5D"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、</w:t>
      </w:r>
      <w:r w:rsidR="002F1E51"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キャップを外し、</w:t>
      </w:r>
      <w:r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緑色の専用ケース</w:t>
      </w:r>
      <w:r w:rsidR="00EF32D8"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に出してください</w:t>
      </w:r>
      <w:r w:rsidR="00DD1725"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。</w:t>
      </w:r>
    </w:p>
    <w:p w:rsidR="002F1E51" w:rsidRPr="00100A5D" w:rsidRDefault="002F1E51" w:rsidP="008A1CAF">
      <w:pPr>
        <w:ind w:firstLineChars="200" w:firstLine="1040"/>
        <w:rPr>
          <w:rFonts w:ascii="Meiryo UI" w:eastAsia="Meiryo UI" w:hAnsi="Meiryo UI"/>
          <w:sz w:val="52"/>
          <w:szCs w:val="52"/>
        </w:rPr>
      </w:pPr>
      <w:r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缶の</w:t>
      </w:r>
      <w:r w:rsidR="00100A5D">
        <w:rPr>
          <w:rFonts w:ascii="Meiryo UI" w:eastAsia="Meiryo UI" w:hAnsi="Meiryo UI" w:hint="eastAsia"/>
          <w:color w:val="FF0000"/>
          <w:sz w:val="52"/>
          <w:szCs w:val="52"/>
        </w:rPr>
        <w:t>穴開けはしないでください。</w:t>
      </w:r>
    </w:p>
    <w:p w:rsidR="00CE786F" w:rsidRDefault="008A1CAF" w:rsidP="00CE786F">
      <w:pPr>
        <w:ind w:leftChars="300" w:left="720" w:firstLineChars="50" w:firstLine="260"/>
        <w:jc w:val="left"/>
        <w:rPr>
          <w:rFonts w:ascii="Meiryo UI" w:eastAsia="Meiryo UI" w:hAnsi="Meiryo UI"/>
          <w:color w:val="FF0000"/>
          <w:sz w:val="52"/>
          <w:szCs w:val="52"/>
        </w:rPr>
      </w:pPr>
      <w:r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缶の</w:t>
      </w:r>
      <w:r w:rsidR="002F1E51"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中身</w:t>
      </w:r>
      <w:r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を</w:t>
      </w:r>
      <w:r w:rsidR="002F1E51" w:rsidRPr="00100A5D">
        <w:rPr>
          <w:rFonts w:ascii="Meiryo UI" w:eastAsia="Meiryo UI" w:hAnsi="Meiryo UI" w:hint="eastAsia"/>
          <w:color w:val="FF0000"/>
          <w:sz w:val="52"/>
          <w:szCs w:val="52"/>
        </w:rPr>
        <w:t>使い切るか、</w:t>
      </w:r>
      <w:r w:rsidR="00CE786F">
        <w:rPr>
          <w:rFonts w:ascii="Meiryo UI" w:eastAsia="Meiryo UI" w:hAnsi="Meiryo UI" w:hint="eastAsia"/>
          <w:color w:val="FF0000"/>
          <w:sz w:val="52"/>
          <w:szCs w:val="52"/>
        </w:rPr>
        <w:t>火気のない風通しの良い場所で、</w:t>
      </w:r>
      <w:r w:rsidRPr="00100A5D">
        <w:rPr>
          <w:rFonts w:ascii="Meiryo UI" w:eastAsia="Meiryo UI" w:hAnsi="Meiryo UI" w:hint="eastAsia"/>
          <w:color w:val="FF0000"/>
          <w:sz w:val="52"/>
          <w:szCs w:val="52"/>
        </w:rPr>
        <w:t>必ず</w:t>
      </w:r>
      <w:r w:rsidR="002F1E51" w:rsidRPr="00100A5D">
        <w:rPr>
          <w:rFonts w:ascii="Meiryo UI" w:eastAsia="Meiryo UI" w:hAnsi="Meiryo UI" w:hint="eastAsia"/>
          <w:color w:val="FF0000"/>
          <w:sz w:val="52"/>
          <w:szCs w:val="52"/>
        </w:rPr>
        <w:t>ガスを抜</w:t>
      </w:r>
    </w:p>
    <w:p w:rsidR="002F1E51" w:rsidRPr="00100A5D" w:rsidRDefault="002F1E51" w:rsidP="00CE786F">
      <w:pPr>
        <w:ind w:leftChars="300" w:left="720" w:firstLineChars="50" w:firstLine="260"/>
        <w:jc w:val="left"/>
        <w:rPr>
          <w:rFonts w:ascii="Meiryo UI" w:eastAsia="Meiryo UI" w:hAnsi="Meiryo UI"/>
          <w:sz w:val="52"/>
          <w:szCs w:val="52"/>
        </w:rPr>
      </w:pPr>
      <w:r w:rsidRPr="00100A5D">
        <w:rPr>
          <w:rFonts w:ascii="Meiryo UI" w:eastAsia="Meiryo UI" w:hAnsi="Meiryo UI" w:hint="eastAsia"/>
          <w:color w:val="FF0000"/>
          <w:sz w:val="52"/>
          <w:szCs w:val="52"/>
        </w:rPr>
        <w:t>いて</w:t>
      </w:r>
      <w:r w:rsidRPr="00100A5D">
        <w:rPr>
          <w:rFonts w:ascii="Meiryo UI" w:eastAsia="Meiryo UI" w:hAnsi="Meiryo UI" w:hint="eastAsia"/>
          <w:color w:val="000000" w:themeColor="text1"/>
          <w:sz w:val="52"/>
          <w:szCs w:val="52"/>
        </w:rPr>
        <w:t>ください。</w:t>
      </w:r>
    </w:p>
    <w:p w:rsidR="002F1E51" w:rsidRPr="00100A5D" w:rsidRDefault="002F1E51" w:rsidP="008A1CAF">
      <w:pPr>
        <w:jc w:val="center"/>
        <w:rPr>
          <w:rFonts w:ascii="Meiryo UI" w:eastAsia="Meiryo UI" w:hAnsi="Meiryo UI"/>
          <w:sz w:val="52"/>
          <w:szCs w:val="52"/>
        </w:rPr>
      </w:pPr>
      <w:r w:rsidRPr="00100A5D">
        <w:rPr>
          <w:rFonts w:ascii="Meiryo UI" w:eastAsia="Meiryo UI" w:hAnsi="Meiryo UI" w:hint="eastAsia"/>
          <w:sz w:val="52"/>
          <w:szCs w:val="52"/>
        </w:rPr>
        <w:t>残留ガスによる</w:t>
      </w:r>
      <w:r w:rsidR="008A1CAF" w:rsidRPr="00100A5D">
        <w:rPr>
          <w:rFonts w:ascii="Meiryo UI" w:eastAsia="Meiryo UI" w:hAnsi="Meiryo UI" w:hint="eastAsia"/>
          <w:color w:val="FF0000"/>
          <w:sz w:val="52"/>
          <w:szCs w:val="52"/>
        </w:rPr>
        <w:t>爆発</w:t>
      </w:r>
      <w:r w:rsidRPr="00100A5D">
        <w:rPr>
          <w:rFonts w:ascii="Meiryo UI" w:eastAsia="Meiryo UI" w:hAnsi="Meiryo UI" w:hint="eastAsia"/>
          <w:color w:val="FF0000"/>
          <w:sz w:val="52"/>
          <w:szCs w:val="52"/>
        </w:rPr>
        <w:t>防止のため</w:t>
      </w:r>
      <w:r w:rsidRPr="00100A5D">
        <w:rPr>
          <w:rFonts w:ascii="Meiryo UI" w:eastAsia="Meiryo UI" w:hAnsi="Meiryo UI" w:hint="eastAsia"/>
          <w:sz w:val="52"/>
          <w:szCs w:val="52"/>
        </w:rPr>
        <w:t>、ご協力をお願いします。</w:t>
      </w:r>
    </w:p>
    <w:p w:rsidR="008A1CAF" w:rsidRDefault="004948E0" w:rsidP="008A1CAF">
      <w:pPr>
        <w:jc w:val="left"/>
        <w:rPr>
          <w:rFonts w:ascii="ＤＦ特太ゴシック体" w:eastAsia="ＤＦ特太ゴシック体" w:hAnsi="ＤＦ特太ゴシック体"/>
          <w:b/>
          <w:szCs w:val="24"/>
        </w:rPr>
      </w:pPr>
      <w:r w:rsidRPr="006F5E24">
        <w:rPr>
          <w:rFonts w:ascii="HG丸ｺﾞｼｯｸM-PRO" w:eastAsia="HG丸ｺﾞｼｯｸM-PRO" w:hAnsi="HG丸ｺﾞｼｯｸM-PRO"/>
          <w:noProof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5998571</wp:posOffset>
            </wp:positionH>
            <wp:positionV relativeFrom="paragraph">
              <wp:posOffset>63813</wp:posOffset>
            </wp:positionV>
            <wp:extent cx="1460310" cy="1353052"/>
            <wp:effectExtent l="0" t="0" r="6985" b="0"/>
            <wp:wrapNone/>
            <wp:docPr id="6" name="図 6" descr="\\ons017\17-環境水道課\51-環境生活\B-公害対策\01-一般廃棄物\●スプレー缶\イラスト\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ns017\17-環境水道課\51-環境生活\B-公害対策\01-一般廃棄物\●スプレー缶\イラスト\e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10" cy="13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CAF" w:rsidRDefault="00E77A01" w:rsidP="008A1CAF">
      <w:pPr>
        <w:jc w:val="left"/>
        <w:rPr>
          <w:rFonts w:ascii="ＤＦ特太ゴシック体" w:eastAsia="ＤＦ特太ゴシック体" w:hAnsi="ＤＦ特太ゴシック体"/>
          <w:b/>
          <w:szCs w:val="24"/>
        </w:rPr>
      </w:pPr>
      <w:r>
        <w:rPr>
          <w:rFonts w:ascii="ＤＦ特太ゴシック体" w:eastAsia="ＤＦ特太ゴシック体" w:hAnsi="ＤＦ特太ゴシック体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3201812</wp:posOffset>
                </wp:positionH>
                <wp:positionV relativeFrom="paragraph">
                  <wp:posOffset>21637</wp:posOffset>
                </wp:positionV>
                <wp:extent cx="736979" cy="723331"/>
                <wp:effectExtent l="19050" t="19050" r="25400" b="19685"/>
                <wp:wrapNone/>
                <wp:docPr id="14" name="ドーナ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79" cy="723331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0EE6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4" o:spid="_x0000_s1026" type="#_x0000_t23" style="position:absolute;left:0;text-align:left;margin-left:252.1pt;margin-top:1.7pt;width:58.05pt;height:5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jFswIAALwFAAAOAAAAZHJzL2Uyb0RvYy54bWysVM1u2zAMvg/YOwi6r85v0wZ1iqBFhgFF&#10;G6wdelZkOTEgi5qkxMmu2WV7pr1NXmSUZDtpV+wwLAdFNMmP5CeSV9fbUpKNMLYAldLuWYcSoThk&#10;hVqm9MvT7MMFJdYxlTEJSqR0Jyy9nrx/d1XpsejBCmQmDEEQZceVTunKOT1OEstXomT2DLRQqMzB&#10;lMyhaJZJZliF6KVMep3OeVKBybQBLqzFr7dRSScBP88Fdw95boUjMqWYmwunCefCn8nkio2XhulV&#10;wes02D9kUbJCYdAW6pY5Rtam+AOqLLgBC7k741AmkOcFF6EGrKbbeVXN44ppEWpBcqxuabL/D5bf&#10;b+aGFBm+3YASxUp8o8P+x2H/67D/edh/J/gZOaq0HaPpo56bWrJ49QVvc1P6fyyFbAOvu5ZXsXWE&#10;48dR//xydEkJR9Wo1+/3ux4zOTprY91HASXxl5RmoNYu0Mk2d9ZF28bGB7Mgi2xWSBkEs1zcSEM2&#10;DN94Nuvgr4Z/YSYVqVLauxiOhgH6hTL0m2hR3LbJ8MQK85UK0/ZcxOrDze2k8GlI9VnkyCTW24sB&#10;fA8fMRnnQrluVK1YJmLCw9N8G49ATgD0yDkW2mLXAI1lBGmwI1O1vXcVYQRa587fEovOrUeIDMq1&#10;zmWhwLwFILGqOnK0b0iK1HiWFpDtsM8MxAG0ms8KfOo7Zt2cGZw4nE3cIu4Bj1wCPhTUN0pWYL69&#10;9d3b4yCglpIKJzil9uuaGUGJ/KRwRC67g4Ef+SAMhqMeCuZUszjVqHV5A9hAXdxXmoert3eyueYG&#10;ymdcNlMfFVVMcYydUu5MI9y4uFlwXXExnQYzHHPN3J161NyDe1Z9Jz9tn5nRdb87HJR7aKadjV91&#10;fbT1ngqmawd5EUbiyGvNN66I0Dj1OvM76FQOVselO/kNAAD//wMAUEsDBBQABgAIAAAAIQCY9Rpl&#10;3wAAAAkBAAAPAAAAZHJzL2Rvd25yZXYueG1sTI/BTsMwEETvSPyDtUhcELWbNAVCnAqBQL2AREGo&#10;Rzde4oh4HcVuG/6e5QTH1TzNvK1Wk+/FAcfYBdIwnykQSE2wHbUa3t8eL69BxGTImj4QavjGCKv6&#10;9KQypQ1HesXDJrWCSyiWRoNLaSiljI1Db+IsDEicfYbRm8Tn2Eo7miOX+15mSi2lNx3xgjMD3jts&#10;vjZ7ryE1w/PTw9rfXHjCD/eCxXabFVqfn013tyASTukPhl99VoeanXZhTzaKXkOhFhmjGvIFCM6X&#10;mcpB7BicX+Ug60r+/6D+AQAA//8DAFBLAQItABQABgAIAAAAIQC2gziS/gAAAOEBAAATAAAAAAAA&#10;AAAAAAAAAAAAAABbQ29udGVudF9UeXBlc10ueG1sUEsBAi0AFAAGAAgAAAAhADj9If/WAAAAlAEA&#10;AAsAAAAAAAAAAAAAAAAALwEAAF9yZWxzLy5yZWxzUEsBAi0AFAAGAAgAAAAhAIiOWMWzAgAAvAUA&#10;AA4AAAAAAAAAAAAAAAAALgIAAGRycy9lMm9Eb2MueG1sUEsBAi0AFAAGAAgAAAAhAJj1GmXfAAAA&#10;CQEAAA8AAAAAAAAAAAAAAAAADQUAAGRycy9kb3ducmV2LnhtbFBLBQYAAAAABAAEAPMAAAAZBgAA&#10;AAA=&#10;" adj="5300" fillcolor="red" strokecolor="black [3213]" strokeweight="2.25pt">
                <v:stroke joinstyle="miter"/>
              </v:shape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1154857</wp:posOffset>
                </wp:positionH>
                <wp:positionV relativeFrom="paragraph">
                  <wp:posOffset>89298</wp:posOffset>
                </wp:positionV>
                <wp:extent cx="777922" cy="764275"/>
                <wp:effectExtent l="76200" t="76200" r="79375" b="74295"/>
                <wp:wrapNone/>
                <wp:docPr id="13" name="十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7272">
                          <a:off x="0" y="0"/>
                          <a:ext cx="777922" cy="764275"/>
                        </a:xfrm>
                        <a:prstGeom prst="plus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61D2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3" o:spid="_x0000_s1026" type="#_x0000_t11" style="position:absolute;left:0;text-align:left;margin-left:90.95pt;margin-top:7.05pt;width:61.25pt;height:60.2pt;rotation:-2537038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bmvAIAAMcFAAAOAAAAZHJzL2Uyb0RvYy54bWysVMFu2zAMvQ/YPwi6r47dtG6DOEXQIsOA&#10;oi3WDj0rshQbkCVNUuJkt33Azrvvvk/Y5/Q/Rkm2mzbDDsN8MESRfCSfSE4vto1AG2ZsrWSB06MR&#10;RkxSVdZyVeBPD4t3ZxhZR2RJhJKswDtm8cXs7ZtpqycsU5USJTMIQKSdtLrAlXN6kiSWVqwh9khp&#10;JkHJlWmIA9GsktKQFtAbkWSj0WnSKlNqoyizFm6vohLPAj7njLpbzi1zSBQYcnPhb8J/6f/JbEom&#10;K0N0VdMuDfIPWTSklhB0gLoijqC1qQ+gmpoaZRV3R1Q1ieK8pizUANWko1fV3FdEs1ALkGP1QJP9&#10;f7D0ZnNnUF3C2x1jJEkDb/T07evTz+9Pv34guAOCWm0nYHev70wnWTj6arfcNMgoYDU9z/I8y7NA&#10;ApSFtoHj3cAx2zpE4TLP8/Msw4iCKj8dZ/mJD5FELI+pjXXvmWqQPxRYi7UNoGRzbV007U28uVWi&#10;Lhe1EEEwq+WlMGhD4LkXixF8HfoLMyFRW+DjsxTUhxi+9diA4rbpIQSkKyRk7ZmJXIST2wnm8YT8&#10;yDiQCuVGQkI7P2MSSpl0aYxdkZLFhE/28+2zCNwEQI/ModABuwPoLSNIjx2Z6uy9KwvTMDh3lf/N&#10;efAIkZV0g3NTS2Vi+i8BBFTVRY72PUmRGs/SUpU7aLnQNTCRVtNFDS99Tay7IwaGDy5hobhb+HGh&#10;4KFUd8KoUubLn+69PcwEaDFqYZgLbD+viWEYiQ8SpuU8HY/99AdhfJJnIJh9zXJfI9fNpYIGSkN2&#10;4ejtneiP3KjmEfbO3EcFFZEUYheYOtMLly4uGdhclM3nwQwmXhN3Le819eCeVd/JD9tHYnTX7g7m&#10;5Eb1g08mr7o+2npPqeZrp3gdRuKZ145v2BahcbrN5tfRvhysnvfv7DcAAAD//wMAUEsDBBQABgAI&#10;AAAAIQBmnm5b3wAAAAoBAAAPAAAAZHJzL2Rvd25yZXYueG1sTI/NTsNADITvSLzDykjc6CYkhDZk&#10;UwFSDzkgQculNzfrJhH7E2W3bXh7zAluHns0/qZaz9aIM01h8E5BukhAkGu9Hlyn4HO3uVuCCBGd&#10;RuMdKfimAOv6+qrCUvuL+6DzNnaCQ1woUUEf41hKGdqeLIaFH8nx7egni5Hl1Ek94YXDrZH3SVJI&#10;i4PjDz2O9NpT+7U9WQXNY3iXb2YXm30x7DPdFC/zBpW6vZmfn0BEmuOfGX7xGR1qZjr4k9NBGNbL&#10;dMVWHvIUBBuyJM9BHHiR5Q8g60r+r1D/AAAA//8DAFBLAQItABQABgAIAAAAIQC2gziS/gAAAOEB&#10;AAATAAAAAAAAAAAAAAAAAAAAAABbQ29udGVudF9UeXBlc10ueG1sUEsBAi0AFAAGAAgAAAAhADj9&#10;If/WAAAAlAEAAAsAAAAAAAAAAAAAAAAALwEAAF9yZWxzLy5yZWxzUEsBAi0AFAAGAAgAAAAhACuh&#10;pua8AgAAxwUAAA4AAAAAAAAAAAAAAAAALgIAAGRycy9lMm9Eb2MueG1sUEsBAi0AFAAGAAgAAAAh&#10;AGaeblvfAAAACgEAAA8AAAAAAAAAAAAAAAAAFgUAAGRycy9kb3ducmV2LnhtbFBLBQYAAAAABAAE&#10;APMAAAAiBgAAAAA=&#10;" fillcolor="red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A8C0C" wp14:editId="35CBAF28">
                <wp:simplePos x="0" y="0"/>
                <wp:positionH relativeFrom="column">
                  <wp:posOffset>3029281</wp:posOffset>
                </wp:positionH>
                <wp:positionV relativeFrom="paragraph">
                  <wp:posOffset>26186</wp:posOffset>
                </wp:positionV>
                <wp:extent cx="1023582" cy="764274"/>
                <wp:effectExtent l="19050" t="19050" r="24765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2" cy="76427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BE237" id="正方形/長方形 11" o:spid="_x0000_s1026" style="position:absolute;left:0;text-align:left;margin-left:238.55pt;margin-top:2.05pt;width:80.6pt;height:6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8PmAIAABEFAAAOAAAAZHJzL2Uyb0RvYy54bWysVM1uEzEQviPxDpbvdDdp2oZVN1VoVYRU&#10;0Uot6tnxepOV/IftZBPeAx4AzpwRBx6HSrwFn73bNC2cEDk4Mzvj+fnmGx+frJUkK+F8Y3RJB3s5&#10;JUJzUzV6XtJ3N+cvxpT4wHTFpNGipBvh6cnk+bPj1hZiaBZGVsIRBNG+aG1JFyHYIss8XwjF/J6x&#10;QsNYG6dYgOrmWeVYi+hKZsM8P8xa4yrrDBfe4+tZZ6STFL+uBQ+Xde1FILKkqC2k06VzFs9scsyK&#10;uWN20fC+DPYPVSjWaCTdhjpjgZGla/4IpRrujDd12ONGZaauGy5SD+hmkD/p5nrBrEi9ABxvtzD5&#10;/xeWv11dOdJUmN2AEs0UZnT39cvdp+8/f3zOfn381kkEVkDVWl/gxrW9cr3mIca+17VT8R8dkXWC&#10;d7OFV6wD4fg4yIf7B+MhJRy2o8PR8GgUg2YPt63z4bUwikShpA7jS6iy1YUPneu9S0zmjWyq80bK&#10;pLj57FQ6smJx1Pmr/CBNF9EfuUlN2pLujwc56MAZKFdLFiAqCxC8nlPC5Bxc5sGl3I9u+43f5gAL&#10;K9PeoDtKJPMBhpg4/vq2Hl2NhZ8xv+gKTKboxgrVBKyAbFRJx7u3pY5WkUjctx/x7xCP0sxUGwzP&#10;mY7V3vLzBkkuUMsVc6AxOsRqhksctTRo2/QSJQvjPvzte/QHu2ClpMVaAJL3S+YEWnyjwbuXg9Eo&#10;7lFSRgdHQyhu1zLbteilOjUYB6iF6pIY/YO8F2tn1C02eBqzwsQ0R+4O/F45Dd264g3gYjpNbtgd&#10;y8KFvrY8Bo84RXhv1rfM2Z48AYN5a+5XiBVPONT5xpvaTJfB1E0i2AOuIGZUsHeJov0bERd7V09e&#10;Dy/Z5DcAAAD//wMAUEsDBBQABgAIAAAAIQDz/vuJ4AAAAAkBAAAPAAAAZHJzL2Rvd25yZXYueG1s&#10;TI/BTsMwEETvSPyDtUjcqNOktCXEqQCJCqkSqAHuTmycCHsdxU6a/j3LCU67qxnNvil2s7Ns0kPo&#10;PApYLhJgGhuvOjQCPt6fb7bAQpSopPWoBZx1gF15eVHIXPkTHvVURcMoBEMuBbQx9jnnoWm1k2Hh&#10;e42kffnByUjnYLga5InCneVpkqy5kx3Sh1b2+qnVzXc1OgEHsx/3h9c6O56bx5fU3NnprfoU4vpq&#10;frgHFvUc/8zwi0/oUBJT7UdUgVkBq81mSVZaaJC+zrYZsJqM6eoWeFnw/w3KHwAAAP//AwBQSwEC&#10;LQAUAAYACAAAACEAtoM4kv4AAADhAQAAEwAAAAAAAAAAAAAAAAAAAAAAW0NvbnRlbnRfVHlwZXNd&#10;LnhtbFBLAQItABQABgAIAAAAIQA4/SH/1gAAAJQBAAALAAAAAAAAAAAAAAAAAC8BAABfcmVscy8u&#10;cmVsc1BLAQItABQABgAIAAAAIQCq9/8PmAIAABEFAAAOAAAAAAAAAAAAAAAAAC4CAABkcnMvZTJv&#10;RG9jLnhtbFBLAQItABQABgAIAAAAIQDz/vuJ4AAAAAkBAAAPAAAAAAAAAAAAAAAAAPIEAABkcnMv&#10;ZG93bnJldi54bWxQSwUGAAAAAAQABADzAAAA/wUAAAAA&#10;" fillcolor="#00b050" strokecolor="windowText" strokeweight="3pt"/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052A0" wp14:editId="612E82EA">
                <wp:simplePos x="0" y="0"/>
                <wp:positionH relativeFrom="column">
                  <wp:posOffset>2960066</wp:posOffset>
                </wp:positionH>
                <wp:positionV relativeFrom="paragraph">
                  <wp:posOffset>30897</wp:posOffset>
                </wp:positionV>
                <wp:extent cx="1187356" cy="163774"/>
                <wp:effectExtent l="19050" t="19050" r="13335" b="2730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6" cy="16377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DF00E9" id="角丸四角形 12" o:spid="_x0000_s1026" style="position:absolute;left:0;text-align:left;margin-left:233.1pt;margin-top:2.45pt;width:93.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c6nAIAABIFAAAOAAAAZHJzL2Uyb0RvYy54bWysVM1OGzEQvlfqO1i+l90NgaQrNigFUVVC&#10;gAoVZ8frTSzZHtd2skkfo1duvfQVuPRtitTH6Ni7hEB7qpqDM7Mznp9vvvHR8VorshLOSzAVLfZy&#10;SoThUEszr+inm7M3Y0p8YKZmCoyo6EZ4ejx5/eqotaUYwAJULRzBIMaXra3oIgRbZpnnC6GZ3wMr&#10;DBobcJoFVN08qx1rMbpW2SDPD7MWXG0dcOE9fj3tjHSS4jeN4OGyabwIRFUUawvpdOmcxTObHLFy&#10;7phdSN6Xwf6hCs2kwaTbUKcsMLJ08o9QWnIHHpqwx0Fn0DSSi9QDdlPkL7q5XjArUi8IjrdbmPz/&#10;C8svVleOyBpnN6DEMI0z+vX968/7+4e7OxQefnwjaEGYWutL9L62V67XPIqx53XjdPzHbsg6QbvZ&#10;QivWgXD8WBTj0f7BISUcbcXh/mg0jEGzp9vW+fBegCZRqKiDpak/4vwSrGx17kPn/+gXM3pQsj6T&#10;SiXFzWcnypEVi7PO3+UHabyY4pmbMqSt6P64yJEPnCHnGsUCitoiCt7MKWFqjmTmwaXcz277jd/m&#10;QBrW0N5gi5Qo5gMaYuL463t7djUWfsr8oiswmaIbK7UMuANK6oqOd28rE60isbhvPw6hgz1KM6g3&#10;OD0HHa295WcSk5xjLVfMIY+xQ9zNcIlHowDbhl6iZAHuy9++R3+kF1opaXEvEJLPS+YEtvjBIPHe&#10;FsNhXKSkDA9GA1TcrmW2azFLfQI4jgJfAcuTGP2DehQbB/oWV3gas6KJGY65O/B75SR0+4qPABfT&#10;aXLD5bEsnJtry2PwiFOE92Z9y5ztGRRwMBfwuEOsfMGhzjfeNDBdBmhkItgTrsjOqODiJZ72j0Tc&#10;7F09eT09ZZPfAAAA//8DAFBLAwQUAAYACAAAACEAPb/xFd0AAAAIAQAADwAAAGRycy9kb3ducmV2&#10;LnhtbEyPzU7DMBCE70i8g7VIXBC1aYmBEKeCSn0Ayo84uvGSRMTrKHaa0KdnOZXbjmY0+02xnn0n&#10;DjjENpCBm4UCgVQF11Jt4O11e30PIiZLznaB0MAPRliX52eFzV2Y6AUPu1QLLqGYWwNNSn0uZawa&#10;9DYuQo/E3lcYvE0sh1q6wU5c7ju5VEpLb1viD43tcdNg9b0bvQGMR2qOm3HM9PvnVfaxndWkno25&#10;vJifHkEknNMpDH/4jA4lM+3DSC6KzsCt1kuO8vEAgn2drVjvDazUHciykP8HlL8AAAD//wMAUEsB&#10;Ai0AFAAGAAgAAAAhALaDOJL+AAAA4QEAABMAAAAAAAAAAAAAAAAAAAAAAFtDb250ZW50X1R5cGVz&#10;XS54bWxQSwECLQAUAAYACAAAACEAOP0h/9YAAACUAQAACwAAAAAAAAAAAAAAAAAvAQAAX3JlbHMv&#10;LnJlbHNQSwECLQAUAAYACAAAACEASdq3OpwCAAASBQAADgAAAAAAAAAAAAAAAAAuAgAAZHJzL2Uy&#10;b0RvYy54bWxQSwECLQAUAAYACAAAACEAPb/xFd0AAAAIAQAADwAAAAAAAAAAAAAAAAD2BAAAZHJz&#10;L2Rvd25yZXYueG1sUEsFBgAAAAAEAAQA8wAAAAAGAAAAAA==&#10;" fillcolor="#00b050" strokecolor="windowText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20955</wp:posOffset>
                </wp:positionV>
                <wp:extent cx="1022985" cy="763905"/>
                <wp:effectExtent l="19050" t="19050" r="2476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76390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9503A" id="正方形/長方形 9" o:spid="_x0000_s1026" style="position:absolute;left:0;text-align:left;margin-left:81.2pt;margin-top:1.65pt;width:80.55pt;height:6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WfrgIAAI0FAAAOAAAAZHJzL2Uyb0RvYy54bWysVMFuEzEQvSPxD5bvdHfTpm2ibqqoVRFS&#10;1Ua0qGfXa3cteW1jO9mE/4APgDNnxIHPoRJ/wdje3USl4oDIwZnZmXnjeZ6Zk9N1I9GKWSe0KnGx&#10;l2PEFNWVUA8lfnd78eoYI+eJqojUipV4wxw+nb18cdKaKRvpWsuKWQQgyk1bU+LaezPNMkdr1hC3&#10;pw1TYOTaNsSDah+yypIW0BuZjfL8MGu1rYzVlDkHX8+TEc8iPueM+mvOHfNIlhju5uNp43kfzmx2&#10;QqYPlpha0O4a5B9u0RChIOkAdU48QUsr/oBqBLXaae73qG4yzbmgLNYA1RT5k2puamJYrAXIcWag&#10;yf0/WHq1WlgkqhJPMFKkgSd6/Prl8dP3nz8+Z78+fksSmgSiWuOm4H9jFrbTHIih6jW3TfiHetA6&#10;krsZyGVrjyh8LPLRaHI8xoiC7ehwf5KPA2i2jTbW+ddMNygIJbbweJFTsrp0Prn2LiGZVKgt8f5x&#10;kefRzWkpqgshZTDGBmJn0qIVgaf366JLtuMFqaWCG4S6UiVR8hvJEv5bxoEauPsoJQhNucUklDLl&#10;i2SqScVSqnEOvz5ZHxHrlAoAAzKHSw7YHUDvmUB67FR15x9CWezpIbir/G/BQ0TMrJUfghuhtH2u&#10;MglVdZmTf09SoiawdK+rDTSO1WminKEXAl7tkji/IBZGCIYN1oK/hoNLDQ+lOwmjWtsPz30P/tDZ&#10;YMWohZEssXu/JJZhJN8o6PlJcXAQZjgqB+OjESh213K/a1HL5kzD0xewgAyNYvD3she51c0dbI95&#10;yAomoijkLjH1tlfOfFoVsH8om8+jG8ytIf5S3RgawAOroStv13fEmq51PTT9le7Hl0yfdHDyDZFK&#10;z5decxHbe8trxzfMfGycbj+FpbKrR6/tFp39BgAA//8DAFBLAwQUAAYACAAAACEAa55t/d0AAAAJ&#10;AQAADwAAAGRycy9kb3ducmV2LnhtbEyPwU7DMBBE70j8g7VI3KhDDFGVxqmgEpy4UAJSbm5s4gh7&#10;HWK3Tf6e5QTH0RvNvq22s3fsZKY4BJRwu8qAGeyCHrCX0Lw93ayBxaRQKxfQSFhMhG19eVGpUocz&#10;vprTPvWMRjCWSoJNaSw5j501XsVVGA0S+wyTV4ni1HM9qTONe8fzLCu4VwPSBatGs7Om+9ofvQT3&#10;/BKX92bBtm2t+Phu7K7tH6W8vpofNsCSmdNfGX71SR1qcjqEI+rIHOUiv6OqBCGAERe5uAd2IJCL&#10;Anhd8f8f1D8AAAD//wMAUEsBAi0AFAAGAAgAAAAhALaDOJL+AAAA4QEAABMAAAAAAAAAAAAAAAAA&#10;AAAAAFtDb250ZW50X1R5cGVzXS54bWxQSwECLQAUAAYACAAAACEAOP0h/9YAAACUAQAACwAAAAAA&#10;AAAAAAAAAAAvAQAAX3JlbHMvLnJlbHNQSwECLQAUAAYACAAAACEAS2cFn64CAACNBQAADgAAAAAA&#10;AAAAAAAAAAAuAgAAZHJzL2Uyb0RvYy54bWxQSwECLQAUAAYACAAAACEAa55t/d0AAAAJAQAADwAA&#10;AAAAAAAAAAAAAAAIBQAAZHJzL2Rvd25yZXYueG1sUEsFBgAAAAAEAAQA8wAAABIGAAAAAA==&#10;" fillcolor="#5b9bd5 [3204]" strokecolor="black [3213]" strokeweight="3pt"/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949638</wp:posOffset>
                </wp:positionH>
                <wp:positionV relativeFrom="paragraph">
                  <wp:posOffset>21372</wp:posOffset>
                </wp:positionV>
                <wp:extent cx="1187356" cy="163774"/>
                <wp:effectExtent l="19050" t="19050" r="13335" b="2730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6" cy="163774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ADF351" id="角丸四角形 10" o:spid="_x0000_s1026" style="position:absolute;left:0;text-align:left;margin-left:74.75pt;margin-top:1.7pt;width:93.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dssQIAAJAFAAAOAAAAZHJzL2Uyb0RvYy54bWysVM1OGzEQvlfqO1i+l90NgdCIDYpAVJUQ&#10;REDF2Xi97Epej2s72aSP0Su3XvoKXPo2RepjdGzvbiKKeqiagzPemfnG883P8cm6kWQljK1B5TTb&#10;SykRikNRq4ecfro9f3dEiXVMFUyCEjndCEtPZm/fHLd6KkZQgSyEIQii7LTVOa2c09MksbwSDbN7&#10;oIVCZQmmYQ6v5iEpDGsRvZHJKE0PkxZMoQ1wYS1+PYtKOgv4ZSm4uypLKxyROcW3uXCacN77M5kd&#10;s+mDYbqqefcM9g+vaFitMOgAdcYcI0tT/wHV1NyAhdLtcWgSKMuai5ADZpOlL7K5qZgWIRckx+qB&#10;Jvv/YPnlamFIXWDtkB7FGqzRr+9ffz49PT8+ovD84xtBDdLUajtF6xu9MN3NouhzXpem8f+YDVkH&#10;ajcDtWLtCMePWXY02T84pISjLjvcn0zGHjTZemtj3QcBDfFCTg0sVXGN9Qu0stWFddG+t/MRpSJt&#10;TvePsjQNZhZkXZzXUnpl6CFxKg1ZMay+W2ddxB0rjC8VPsMnF9MJkttIEfGvRYnsYAKjGMD35RaT&#10;cS6Uy6KqYoWIoQ5S/PXBeo+QrFQI6JFLfOSA3QH0lhGkx45Zd/beVYS2Hpy7zP/mPHiEyKDc4NzU&#10;CsxrmUnMqosc7XuSIjWepXsoNtg7BuJQWc3PayzdBbNuwQxOETYUbgZ3hUcpAQsFnURJBebLa9+9&#10;PTY3ailpcSpzaj8vmRGUyI8K2/59Nh77MQ6X8cFkhBezq7nf1ahlcwpY+gx3kOZB9PZO9mJpoLnD&#10;BTL3UVHFFMfYOeXO9JdTF7cFriAu5vNghqOrmbtQN5p7cM+q78rb9R0zuutfh51/Cf0Es+mLDo62&#10;3lPBfOmgrEN7b3nt+MaxD43TrSi/V3bvwWq7SGe/AQAA//8DAFBLAwQUAAYACAAAACEAx8sqyNwA&#10;AAAIAQAADwAAAGRycy9kb3ducmV2LnhtbEyPT0+DQBTE7yZ+h80z8WYXoW0ssjRq49XYP94X9hWI&#10;7Ftgl4J+ep8nPU5mMvObbDvbVlxw8I0jBfeLCARS6UxDlYLT8fXuAYQPmoxuHaGCL/Swza+vMp0a&#10;N9EeL4dQCS4hn2oFdQhdKqUva7TaL1yHxN7ZDVYHlkMlzaAnLretjKNoLa1uiBdq3eFLjeXnYbQ8&#10;ciqqsT9/TMf3Vde/zbtv2z/vlLq9mZ8eQQScw18YfvEZHXJmKtxIxouW9XKz4qiCZAmC/SRZsy4U&#10;xJsYZJ7J/wfyHwAAAP//AwBQSwECLQAUAAYACAAAACEAtoM4kv4AAADhAQAAEwAAAAAAAAAAAAAA&#10;AAAAAAAAW0NvbnRlbnRfVHlwZXNdLnhtbFBLAQItABQABgAIAAAAIQA4/SH/1gAAAJQBAAALAAAA&#10;AAAAAAAAAAAAAC8BAABfcmVscy8ucmVsc1BLAQItABQABgAIAAAAIQAAmwdssQIAAJAFAAAOAAAA&#10;AAAAAAAAAAAAAC4CAABkcnMvZTJvRG9jLnhtbFBLAQItABQABgAIAAAAIQDHyyrI3AAAAAgBAAAP&#10;AAAAAAAAAAAAAAAAAAsFAABkcnMvZG93bnJldi54bWxQSwUGAAAAAAQABADzAAAAFAYAAAAA&#10;" fillcolor="#5b9bd5 [3204]" strokecolor="black [3213]" strokeweight="3pt">
                <v:stroke joinstyle="miter"/>
              </v:roundrect>
            </w:pict>
          </mc:Fallback>
        </mc:AlternateContent>
      </w:r>
    </w:p>
    <w:p w:rsidR="008A1CAF" w:rsidRPr="008A1CAF" w:rsidRDefault="008A1CAF" w:rsidP="008A1CAF">
      <w:pPr>
        <w:jc w:val="left"/>
        <w:rPr>
          <w:rFonts w:ascii="ＤＦ特太ゴシック体" w:eastAsia="ＤＦ特太ゴシック体" w:hAnsi="ＤＦ特太ゴシック体"/>
          <w:b/>
          <w:szCs w:val="24"/>
        </w:rPr>
      </w:pPr>
    </w:p>
    <w:p w:rsidR="00D4663B" w:rsidRDefault="00D4663B"/>
    <w:p w:rsidR="00E77A01" w:rsidRDefault="00E77A01" w:rsidP="00E77A01">
      <w:pPr>
        <w:ind w:firstLineChars="450" w:firstLine="1441"/>
        <w:rPr>
          <w:rFonts w:ascii="ＤＦ特太ゴシック体" w:eastAsia="ＤＦ特太ゴシック体" w:hAnsi="ＤＦ特太ゴシック体"/>
          <w:b/>
          <w:sz w:val="32"/>
          <w:szCs w:val="32"/>
        </w:rPr>
      </w:pPr>
      <w:r w:rsidRPr="00E77A01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 xml:space="preserve">缶類の収集日　</w:t>
      </w:r>
      <w:r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 xml:space="preserve">　　</w:t>
      </w:r>
      <w:r w:rsidRPr="00E77A01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金属・有害物・粗大</w:t>
      </w:r>
      <w:r w:rsidR="004948E0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 xml:space="preserve">　　　　　　</w:t>
      </w:r>
    </w:p>
    <w:p w:rsidR="00B11A8E" w:rsidRPr="00CE786F" w:rsidRDefault="00E77A01" w:rsidP="00CE786F">
      <w:pPr>
        <w:ind w:firstLineChars="1450" w:firstLine="4645"/>
        <w:rPr>
          <w:rFonts w:ascii="ＤＦ特太ゴシック体" w:eastAsia="ＤＦ特太ゴシック体" w:hAnsi="ＤＦ特太ゴシック体"/>
          <w:b/>
          <w:sz w:val="32"/>
          <w:szCs w:val="32"/>
        </w:rPr>
      </w:pPr>
      <w:r w:rsidRPr="00E77A01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>ごみの収集日</w:t>
      </w:r>
      <w:r w:rsidR="004948E0">
        <w:rPr>
          <w:rFonts w:ascii="ＤＦ特太ゴシック体" w:eastAsia="ＤＦ特太ゴシック体" w:hAnsi="ＤＦ特太ゴシック体" w:hint="eastAsia"/>
          <w:b/>
          <w:sz w:val="32"/>
          <w:szCs w:val="32"/>
        </w:rPr>
        <w:t xml:space="preserve">　　　　　　　　必ず缶内のガスは抜く</w:t>
      </w:r>
    </w:p>
    <w:sectPr w:rsidR="00B11A8E" w:rsidRPr="00CE786F" w:rsidSect="00CE28C5">
      <w:pgSz w:w="16838" w:h="11906" w:orient="landscape" w:code="9"/>
      <w:pgMar w:top="567" w:right="567" w:bottom="567" w:left="56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C5"/>
    <w:rsid w:val="000A4F61"/>
    <w:rsid w:val="00100A5D"/>
    <w:rsid w:val="001A7D6C"/>
    <w:rsid w:val="001E2651"/>
    <w:rsid w:val="00232893"/>
    <w:rsid w:val="002C4028"/>
    <w:rsid w:val="002F1E51"/>
    <w:rsid w:val="004408CC"/>
    <w:rsid w:val="004948E0"/>
    <w:rsid w:val="004D0B88"/>
    <w:rsid w:val="00646B62"/>
    <w:rsid w:val="006522DC"/>
    <w:rsid w:val="006A4072"/>
    <w:rsid w:val="008A1CAF"/>
    <w:rsid w:val="008F5EF6"/>
    <w:rsid w:val="0092496F"/>
    <w:rsid w:val="00933F6C"/>
    <w:rsid w:val="009813FD"/>
    <w:rsid w:val="00B11A8E"/>
    <w:rsid w:val="00CE28C5"/>
    <w:rsid w:val="00CE786F"/>
    <w:rsid w:val="00D44917"/>
    <w:rsid w:val="00D4663B"/>
    <w:rsid w:val="00D92531"/>
    <w:rsid w:val="00DD1725"/>
    <w:rsid w:val="00E77A01"/>
    <w:rsid w:val="00EF32D8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0CA63-9838-486B-A76D-57EC0E12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8C5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英章</dc:creator>
  <cp:keywords/>
  <dc:description/>
  <cp:lastModifiedBy>Administrator</cp:lastModifiedBy>
  <cp:revision>6</cp:revision>
  <dcterms:created xsi:type="dcterms:W3CDTF">2019-08-16T06:52:00Z</dcterms:created>
  <dcterms:modified xsi:type="dcterms:W3CDTF">2023-02-02T08:40:00Z</dcterms:modified>
</cp:coreProperties>
</file>