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517CB" w14:textId="3DA88DEA" w:rsidR="008F299D" w:rsidRDefault="0005354C">
      <w:pPr>
        <w:jc w:val="right"/>
      </w:pPr>
      <w:r>
        <w:rPr>
          <w:rFonts w:hint="eastAsia"/>
          <w:noProof/>
        </w:rPr>
        <mc:AlternateContent>
          <mc:Choice Requires="wps">
            <w:drawing>
              <wp:anchor distT="0" distB="0" distL="203200" distR="203200" simplePos="0" relativeHeight="3" behindDoc="0" locked="0" layoutInCell="1" hidden="0" allowOverlap="1" wp14:anchorId="75CDBFE8" wp14:editId="06591C22">
                <wp:simplePos x="0" y="0"/>
                <wp:positionH relativeFrom="page">
                  <wp:posOffset>360045</wp:posOffset>
                </wp:positionH>
                <wp:positionV relativeFrom="page">
                  <wp:posOffset>360045</wp:posOffset>
                </wp:positionV>
                <wp:extent cx="1695450" cy="257175"/>
                <wp:effectExtent l="0" t="0" r="635" b="635"/>
                <wp:wrapNone/>
                <wp:docPr id="1027" name="オブジェクト 0"/>
                <wp:cNvGraphicFramePr/>
                <a:graphic xmlns:a="http://schemas.openxmlformats.org/drawingml/2006/main">
                  <a:graphicData uri="http://schemas.microsoft.com/office/word/2010/wordprocessingShape">
                    <wps:wsp>
                      <wps:cNvSpPr txBox="1"/>
                      <wps:spPr>
                        <a:xfrm>
                          <a:off x="0" y="0"/>
                          <a:ext cx="1695450" cy="2571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5825A1A2" w14:textId="1D4B098C" w:rsidR="008F299D" w:rsidRDefault="0005354C">
                            <w:r>
                              <w:rPr>
                                <w:rFonts w:hint="eastAsia"/>
                                <w:sz w:val="20"/>
                              </w:rPr>
                              <w:t>様式第</w:t>
                            </w:r>
                            <w:r w:rsidR="00AF389D">
                              <w:rPr>
                                <w:rFonts w:hint="eastAsia"/>
                                <w:sz w:val="20"/>
                              </w:rPr>
                              <w:t>１</w:t>
                            </w:r>
                            <w:r>
                              <w:rPr>
                                <w:rFonts w:hint="eastAsia"/>
                                <w:sz w:val="20"/>
                              </w:rPr>
                              <w:t>号（第</w:t>
                            </w:r>
                            <w:r w:rsidR="00AF389D">
                              <w:rPr>
                                <w:rFonts w:hint="eastAsia"/>
                                <w:sz w:val="20"/>
                              </w:rPr>
                              <w:t>２</w:t>
                            </w:r>
                            <w:r>
                              <w:rPr>
                                <w:rFonts w:hint="eastAsia"/>
                                <w:sz w:val="20"/>
                              </w:rPr>
                              <w:t>条関係）</w:t>
                            </w:r>
                          </w:p>
                        </w:txbxContent>
                      </wps:txbx>
                      <wps:bodyPr vertOverflow="overflow" horzOverflow="overflow" wrap="square" lIns="74295" tIns="8890" rIns="74295" bIns="8890"/>
                    </wps:wsp>
                  </a:graphicData>
                </a:graphic>
              </wp:anchor>
            </w:drawing>
          </mc:Choice>
          <mc:Fallback>
            <w:pict>
              <v:shapetype w14:anchorId="75CDBFE8" id="_x0000_t202" coordsize="21600,21600" o:spt="202" path="m,l,21600r21600,l21600,xe">
                <v:stroke joinstyle="miter"/>
                <v:path gradientshapeok="t" o:connecttype="rect"/>
              </v:shapetype>
              <v:shape id="オブジェクト 0" o:spid="_x0000_s1026" type="#_x0000_t202" style="position:absolute;left:0;text-align:left;margin-left:28.35pt;margin-top:28.35pt;width:133.5pt;height:20.25pt;z-index:3;visibility:visible;mso-wrap-style:square;mso-wrap-distance-left:16pt;mso-wrap-distance-top:0;mso-wrap-distance-right:16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" filled="f" stroked="f" strokeweight=".5pt">
                <v:textbox inset="5.85pt,.7pt,5.85pt,.7pt">
                  <w:txbxContent>
                    <w:p w14:paraId="5825A1A2" w14:textId="1D4B098C" w:rsidR="008F299D" w:rsidRDefault="0005354C">
                      <w:r>
                        <w:rPr>
                          <w:rFonts w:hint="eastAsia"/>
                          <w:sz w:val="20"/>
                        </w:rPr>
                        <w:t>様式第</w:t>
                      </w:r>
                      <w:r w:rsidR="00AF389D">
                        <w:rPr>
                          <w:rFonts w:hint="eastAsia"/>
                          <w:sz w:val="20"/>
                        </w:rPr>
                        <w:t>１</w:t>
                      </w:r>
                      <w:r>
                        <w:rPr>
                          <w:rFonts w:hint="eastAsia"/>
                          <w:sz w:val="20"/>
                        </w:rPr>
                        <w:t>号（第</w:t>
                      </w:r>
                      <w:r w:rsidR="00AF389D">
                        <w:rPr>
                          <w:rFonts w:hint="eastAsia"/>
                          <w:sz w:val="20"/>
                        </w:rPr>
                        <w:t>２</w:t>
                      </w:r>
                      <w:r>
                        <w:rPr>
                          <w:rFonts w:hint="eastAsia"/>
                          <w:sz w:val="20"/>
                        </w:rPr>
                        <w:t>条関係）</w:t>
                      </w:r>
                    </w:p>
                  </w:txbxContent>
                </v:textbox>
                <w10:wrap anchorx="page" anchory="page"/>
              </v:shape>
            </w:pict>
          </mc:Fallback>
        </mc:AlternateContent>
      </w:r>
      <w:r>
        <w:rPr>
          <w:rFonts w:hint="eastAsia"/>
        </w:rPr>
        <w:t>年　　月　　日</w:t>
      </w:r>
    </w:p>
    <w:p w14:paraId="76EEB94F" w14:textId="77777777" w:rsidR="008F299D" w:rsidRDefault="008F299D">
      <w:pPr>
        <w:jc w:val="left"/>
      </w:pPr>
    </w:p>
    <w:p w14:paraId="3F480190" w14:textId="3FFB2555" w:rsidR="008F299D" w:rsidRDefault="0005354C">
      <w:pPr>
        <w:jc w:val="left"/>
      </w:pPr>
      <w:r>
        <w:rPr>
          <w:rFonts w:hint="eastAsia"/>
        </w:rPr>
        <w:t xml:space="preserve">　　</w:t>
      </w:r>
      <w:r w:rsidR="00FA5FEE">
        <w:rPr>
          <w:rFonts w:hint="eastAsia"/>
        </w:rPr>
        <w:t>大野</w:t>
      </w:r>
      <w:r>
        <w:rPr>
          <w:rFonts w:hint="eastAsia"/>
        </w:rPr>
        <w:t>町長</w:t>
      </w:r>
      <w:r w:rsidR="00FA5FEE">
        <w:rPr>
          <w:rFonts w:hint="eastAsia"/>
        </w:rPr>
        <w:t xml:space="preserve">　様</w:t>
      </w:r>
    </w:p>
    <w:p w14:paraId="0FF87934" w14:textId="77777777" w:rsidR="00FA5FEE" w:rsidRDefault="00FA5FEE" w:rsidP="00FA5FEE"/>
    <w:p w14:paraId="39D3FFEE" w14:textId="1A6AC606" w:rsidR="00FA5FEE" w:rsidRPr="00FA5FEE" w:rsidRDefault="00CD219B" w:rsidP="00CD219B">
      <w:pPr>
        <w:ind w:firstLineChars="1700" w:firstLine="3740"/>
        <w:rPr>
          <w:szCs w:val="22"/>
        </w:rPr>
      </w:pPr>
      <w:r>
        <w:rPr>
          <w:rFonts w:hint="eastAsia"/>
          <w:szCs w:val="22"/>
        </w:rPr>
        <w:t xml:space="preserve">申請者　</w:t>
      </w:r>
      <w:r w:rsidR="00FA5FEE" w:rsidRPr="00FA5FEE">
        <w:rPr>
          <w:rFonts w:hint="eastAsia"/>
          <w:szCs w:val="22"/>
        </w:rPr>
        <w:t>法人の住所</w:t>
      </w:r>
    </w:p>
    <w:p w14:paraId="3D1608AD" w14:textId="2BF8E754" w:rsidR="00FA5FEE" w:rsidRPr="00FA5FEE" w:rsidRDefault="00FA5FEE" w:rsidP="00CD219B">
      <w:pPr>
        <w:ind w:firstLineChars="2100" w:firstLine="4620"/>
        <w:rPr>
          <w:szCs w:val="22"/>
        </w:rPr>
      </w:pPr>
      <w:r w:rsidRPr="00FA5FEE">
        <w:rPr>
          <w:rFonts w:hint="eastAsia"/>
          <w:szCs w:val="22"/>
        </w:rPr>
        <w:t>法人の名称又は商号</w:t>
      </w:r>
    </w:p>
    <w:p w14:paraId="06CF3EE3" w14:textId="2F639850" w:rsidR="00FA5FEE" w:rsidRPr="00FA5FEE" w:rsidRDefault="00FA5FEE" w:rsidP="00CD219B">
      <w:pPr>
        <w:ind w:firstLineChars="2100" w:firstLine="4620"/>
        <w:rPr>
          <w:szCs w:val="22"/>
        </w:rPr>
      </w:pPr>
      <w:r w:rsidRPr="00FA5FEE">
        <w:rPr>
          <w:rFonts w:hint="eastAsia"/>
          <w:szCs w:val="22"/>
        </w:rPr>
        <w:t>代表者氏名</w:t>
      </w:r>
    </w:p>
    <w:p w14:paraId="1AD6FCD9" w14:textId="3767A054" w:rsidR="00FA5FEE" w:rsidRPr="00FA5FEE" w:rsidRDefault="00FA5FEE" w:rsidP="00CD219B">
      <w:pPr>
        <w:ind w:firstLineChars="2100" w:firstLine="4620"/>
        <w:rPr>
          <w:szCs w:val="22"/>
        </w:rPr>
      </w:pPr>
      <w:r w:rsidRPr="00FA5FEE">
        <w:rPr>
          <w:rFonts w:hint="eastAsia"/>
          <w:szCs w:val="22"/>
        </w:rPr>
        <w:t>事務所又は営業所の所在地</w:t>
      </w:r>
    </w:p>
    <w:p w14:paraId="1D7E8172" w14:textId="4F35CFD9" w:rsidR="00FA5FEE" w:rsidRPr="00FA5FEE" w:rsidRDefault="00FA5FEE" w:rsidP="00CD219B">
      <w:pPr>
        <w:ind w:firstLineChars="2100" w:firstLine="4620"/>
        <w:rPr>
          <w:szCs w:val="22"/>
        </w:rPr>
      </w:pPr>
      <w:r w:rsidRPr="00FA5FEE">
        <w:rPr>
          <w:rFonts w:hint="eastAsia"/>
          <w:szCs w:val="22"/>
        </w:rPr>
        <w:t>電話番号</w:t>
      </w:r>
    </w:p>
    <w:p w14:paraId="5E73938B" w14:textId="05D10880" w:rsidR="00FA5FEE" w:rsidRPr="00FA5FEE" w:rsidRDefault="00FA5FEE" w:rsidP="00CD219B">
      <w:pPr>
        <w:ind w:firstLineChars="2100" w:firstLine="4620"/>
        <w:rPr>
          <w:szCs w:val="22"/>
        </w:rPr>
      </w:pPr>
      <w:r w:rsidRPr="00FA5FEE">
        <w:rPr>
          <w:rFonts w:hint="eastAsia"/>
          <w:szCs w:val="22"/>
        </w:rPr>
        <w:t>メールアドレス</w:t>
      </w:r>
    </w:p>
    <w:p w14:paraId="6A596EBC" w14:textId="03FA1996" w:rsidR="00FA5FEE" w:rsidRDefault="00FA5FEE">
      <w:pPr>
        <w:rPr>
          <w:sz w:val="20"/>
        </w:rPr>
      </w:pPr>
    </w:p>
    <w:p w14:paraId="08BACBA4" w14:textId="77777777" w:rsidR="00FA5FEE" w:rsidRDefault="00FA5FEE">
      <w:pPr>
        <w:rPr>
          <w:sz w:val="20"/>
        </w:rPr>
      </w:pPr>
    </w:p>
    <w:p w14:paraId="6BA9CA42" w14:textId="1F6541E6" w:rsidR="008F299D" w:rsidRDefault="00FA5FEE">
      <w:pPr>
        <w:snapToGrid w:val="0"/>
        <w:jc w:val="center"/>
        <w:rPr>
          <w:szCs w:val="22"/>
        </w:rPr>
      </w:pPr>
      <w:r w:rsidRPr="00FA5FEE">
        <w:rPr>
          <w:rFonts w:hint="eastAsia"/>
          <w:szCs w:val="22"/>
        </w:rPr>
        <w:t>大野町</w:t>
      </w:r>
      <w:r w:rsidR="0005354C" w:rsidRPr="00FA5FEE">
        <w:rPr>
          <w:rFonts w:hint="eastAsia"/>
          <w:szCs w:val="22"/>
        </w:rPr>
        <w:t>空家等管理活用支援法人指定申請書</w:t>
      </w:r>
    </w:p>
    <w:p w14:paraId="0A9DD5D2" w14:textId="6F83E2AB" w:rsidR="00FA5FEE" w:rsidRDefault="00FA5FEE">
      <w:pPr>
        <w:snapToGrid w:val="0"/>
        <w:jc w:val="center"/>
        <w:rPr>
          <w:szCs w:val="22"/>
        </w:rPr>
      </w:pPr>
    </w:p>
    <w:p w14:paraId="6BC14294" w14:textId="3A4AD25B" w:rsidR="008F299D" w:rsidRDefault="0005354C">
      <w:pPr>
        <w:spacing w:beforeLines="50" w:before="183"/>
      </w:pPr>
      <w:r>
        <w:rPr>
          <w:rFonts w:hint="eastAsia"/>
        </w:rPr>
        <w:t xml:space="preserve">　空家等対策の推進に関する特別措置法（平成</w:t>
      </w:r>
      <w:r w:rsidR="00AF389D">
        <w:rPr>
          <w:rFonts w:hint="eastAsia"/>
        </w:rPr>
        <w:t>２６</w:t>
      </w:r>
      <w:r>
        <w:rPr>
          <w:rFonts w:hint="eastAsia"/>
        </w:rPr>
        <w:t>年法律第</w:t>
      </w:r>
      <w:r w:rsidR="00AF389D">
        <w:rPr>
          <w:rFonts w:hint="eastAsia"/>
        </w:rPr>
        <w:t>１２７</w:t>
      </w:r>
      <w:r>
        <w:rPr>
          <w:rFonts w:hint="eastAsia"/>
        </w:rPr>
        <w:t>号。以下「法」という。）第</w:t>
      </w:r>
      <w:r w:rsidR="00AF389D">
        <w:rPr>
          <w:rFonts w:hint="eastAsia"/>
        </w:rPr>
        <w:t>２３</w:t>
      </w:r>
      <w:r>
        <w:rPr>
          <w:rFonts w:hint="eastAsia"/>
        </w:rPr>
        <w:t>条第</w:t>
      </w:r>
      <w:r w:rsidR="00AF389D">
        <w:rPr>
          <w:rFonts w:hint="eastAsia"/>
        </w:rPr>
        <w:t>１</w:t>
      </w:r>
      <w:r>
        <w:rPr>
          <w:rFonts w:hint="eastAsia"/>
        </w:rPr>
        <w:t>項の規定による空家等管理活用支援法人の指定を受けたいので、</w:t>
      </w:r>
      <w:bookmarkStart w:id="0" w:name="_Hlk167119451"/>
      <w:r w:rsidR="00AF389D">
        <w:rPr>
          <w:rFonts w:hint="eastAsia"/>
        </w:rPr>
        <w:t>大野町空家等管理活用支援法人の指定等に関する事務取扱要綱第２条第２項の規定により</w:t>
      </w:r>
      <w:bookmarkEnd w:id="0"/>
      <w:r>
        <w:rPr>
          <w:rFonts w:hint="eastAsia"/>
        </w:rPr>
        <w:t>下記書類を添えて申請します。</w:t>
      </w:r>
    </w:p>
    <w:p w14:paraId="70242AAA" w14:textId="77777777" w:rsidR="008F299D" w:rsidRDefault="008F299D"/>
    <w:p w14:paraId="3685A230" w14:textId="77777777" w:rsidR="008F299D" w:rsidRDefault="0005354C">
      <w:pPr>
        <w:jc w:val="center"/>
      </w:pPr>
      <w:r>
        <w:rPr>
          <w:rFonts w:hint="eastAsia"/>
        </w:rPr>
        <w:t>記</w:t>
      </w:r>
    </w:p>
    <w:p w14:paraId="3FABCA9A" w14:textId="77777777" w:rsidR="008F299D" w:rsidRDefault="008F299D"/>
    <w:p w14:paraId="3C885481" w14:textId="28D966DC" w:rsidR="008F299D" w:rsidRDefault="002F77DE">
      <w:pPr>
        <w:ind w:leftChars="300" w:left="660"/>
      </w:pPr>
      <w:r>
        <w:rPr>
          <w:rFonts w:hint="eastAsia"/>
        </w:rPr>
        <w:t>(</w:t>
      </w:r>
      <w:r>
        <w:t>1)</w:t>
      </w:r>
      <w:r w:rsidR="0005354C">
        <w:rPr>
          <w:rFonts w:hint="eastAsia"/>
        </w:rPr>
        <w:t xml:space="preserve"> 定款</w:t>
      </w:r>
    </w:p>
    <w:p w14:paraId="551EBB8B" w14:textId="508E6BF5" w:rsidR="008F299D" w:rsidRDefault="002F77DE">
      <w:pPr>
        <w:ind w:leftChars="300" w:left="660"/>
      </w:pPr>
      <w:r>
        <w:rPr>
          <w:rFonts w:hint="eastAsia"/>
        </w:rPr>
        <w:t>(</w:t>
      </w:r>
      <w:r>
        <w:t>2)</w:t>
      </w:r>
      <w:r w:rsidR="0005354C">
        <w:rPr>
          <w:rFonts w:hint="eastAsia"/>
        </w:rPr>
        <w:t xml:space="preserve"> 登記事項証明書</w:t>
      </w:r>
    </w:p>
    <w:p w14:paraId="170DA5CE" w14:textId="3AB54C63" w:rsidR="008F299D" w:rsidRDefault="002F77DE">
      <w:pPr>
        <w:ind w:leftChars="300" w:left="660"/>
      </w:pPr>
      <w:r>
        <w:rPr>
          <w:rFonts w:hint="eastAsia"/>
        </w:rPr>
        <w:t>(</w:t>
      </w:r>
      <w:r>
        <w:t>3)</w:t>
      </w:r>
      <w:r w:rsidR="0005354C">
        <w:rPr>
          <w:rFonts w:hint="eastAsia"/>
        </w:rPr>
        <w:t xml:space="preserve"> 役員の氏名、住所及び略歴を記載した書面</w:t>
      </w:r>
    </w:p>
    <w:p w14:paraId="019E8F4E" w14:textId="4774C555" w:rsidR="008F299D" w:rsidRDefault="002F77DE">
      <w:pPr>
        <w:ind w:leftChars="300" w:left="660"/>
      </w:pPr>
      <w:r>
        <w:rPr>
          <w:rFonts w:hint="eastAsia"/>
        </w:rPr>
        <w:t>(</w:t>
      </w:r>
      <w:r>
        <w:t>4)</w:t>
      </w:r>
      <w:r w:rsidR="0005354C">
        <w:rPr>
          <w:rFonts w:hint="eastAsia"/>
        </w:rPr>
        <w:t xml:space="preserve"> 法人の組織及び沿革を記載した書面並びに事務分担を記載した書面</w:t>
      </w:r>
    </w:p>
    <w:p w14:paraId="3AEC510B" w14:textId="707C1678" w:rsidR="008F299D" w:rsidRDefault="002F77DE">
      <w:pPr>
        <w:ind w:leftChars="300" w:left="660"/>
      </w:pPr>
      <w:r>
        <w:rPr>
          <w:rFonts w:hint="eastAsia"/>
        </w:rPr>
        <w:t>(</w:t>
      </w:r>
      <w:r>
        <w:t>5)</w:t>
      </w:r>
      <w:r w:rsidR="0005354C">
        <w:rPr>
          <w:rFonts w:hint="eastAsia"/>
        </w:rPr>
        <w:t xml:space="preserve"> 前事業年度の事業報告書、収支決算書及び貸借対照表</w:t>
      </w:r>
    </w:p>
    <w:p w14:paraId="16EDE532" w14:textId="009A2DB4" w:rsidR="008F299D" w:rsidRDefault="002F77DE">
      <w:pPr>
        <w:ind w:leftChars="300" w:left="660"/>
      </w:pPr>
      <w:r>
        <w:rPr>
          <w:rFonts w:hint="eastAsia"/>
        </w:rPr>
        <w:t>(</w:t>
      </w:r>
      <w:r>
        <w:t>6)</w:t>
      </w:r>
      <w:r w:rsidR="0005354C">
        <w:rPr>
          <w:rFonts w:hint="eastAsia"/>
        </w:rPr>
        <w:t xml:space="preserve"> 当該事業年度の事業計画書及び収支予算書</w:t>
      </w:r>
    </w:p>
    <w:p w14:paraId="3F7E7812" w14:textId="638C7C73" w:rsidR="008F299D" w:rsidRDefault="002F77DE">
      <w:pPr>
        <w:ind w:leftChars="300" w:left="660"/>
      </w:pPr>
      <w:r>
        <w:rPr>
          <w:rFonts w:hint="eastAsia"/>
        </w:rPr>
        <w:t>(</w:t>
      </w:r>
      <w:r>
        <w:t>7)</w:t>
      </w:r>
      <w:r w:rsidR="0005354C">
        <w:rPr>
          <w:rFonts w:hint="eastAsia"/>
        </w:rPr>
        <w:t xml:space="preserve"> これまでの空家等の管理又は活用等に関する活動実績を記載した書面</w:t>
      </w:r>
    </w:p>
    <w:p w14:paraId="71D11A43" w14:textId="557695EE" w:rsidR="008F299D" w:rsidRDefault="002F77DE">
      <w:pPr>
        <w:ind w:leftChars="300" w:left="660"/>
      </w:pPr>
      <w:r>
        <w:rPr>
          <w:rFonts w:hint="eastAsia"/>
        </w:rPr>
        <w:t>(</w:t>
      </w:r>
      <w:r>
        <w:t>8)</w:t>
      </w:r>
      <w:r w:rsidR="0005354C">
        <w:rPr>
          <w:rFonts w:hint="eastAsia"/>
        </w:rPr>
        <w:t xml:space="preserve"> 法第</w:t>
      </w:r>
      <w:r w:rsidR="00AF389D">
        <w:rPr>
          <w:rFonts w:hint="eastAsia"/>
        </w:rPr>
        <w:t>２４</w:t>
      </w:r>
      <w:r w:rsidR="0005354C">
        <w:rPr>
          <w:rFonts w:hint="eastAsia"/>
        </w:rPr>
        <w:t>条各号に規定する業務に関する計画書</w:t>
      </w:r>
      <w:r>
        <w:rPr>
          <w:rFonts w:hint="eastAsia"/>
        </w:rPr>
        <w:t>及び組織体制図</w:t>
      </w:r>
    </w:p>
    <w:p w14:paraId="6BF023FD" w14:textId="2562684E" w:rsidR="002F77DE" w:rsidRDefault="002F77DE">
      <w:pPr>
        <w:ind w:leftChars="300" w:left="660"/>
      </w:pPr>
      <w:r>
        <w:rPr>
          <w:rFonts w:hint="eastAsia"/>
        </w:rPr>
        <w:t>(</w:t>
      </w:r>
      <w:r>
        <w:t>9)</w:t>
      </w:r>
      <w:r>
        <w:rPr>
          <w:rFonts w:hint="eastAsia"/>
        </w:rPr>
        <w:t xml:space="preserve"> 納税証明書（納期が到来している直近の国税及び地方税に滞納がないこと。）</w:t>
      </w:r>
    </w:p>
    <w:p w14:paraId="7DE9605E" w14:textId="749B7573" w:rsidR="008F299D" w:rsidRDefault="002F77DE">
      <w:pPr>
        <w:ind w:leftChars="300" w:left="660"/>
      </w:pPr>
      <w:r>
        <w:rPr>
          <w:rFonts w:hint="eastAsia"/>
        </w:rPr>
        <w:t>(</w:t>
      </w:r>
      <w:r>
        <w:t>10)</w:t>
      </w:r>
      <w:r w:rsidR="0005354C">
        <w:rPr>
          <w:rFonts w:hint="eastAsia"/>
        </w:rPr>
        <w:t xml:space="preserve"> その他業務に関し参考となる書類</w:t>
      </w:r>
    </w:p>
    <w:sectPr w:rsidR="008F299D">
      <w:pgSz w:w="11906" w:h="16838"/>
      <w:pgMar w:top="1701" w:right="1417" w:bottom="1417" w:left="1417" w:header="851" w:footer="992"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D1580" w14:textId="77777777" w:rsidR="00C34B37" w:rsidRDefault="0005354C">
      <w:r>
        <w:separator/>
      </w:r>
    </w:p>
  </w:endnote>
  <w:endnote w:type="continuationSeparator" w:id="0">
    <w:p w14:paraId="2C878AE2" w14:textId="77777777" w:rsidR="00C34B37" w:rsidRDefault="0005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5A27A" w14:textId="77777777" w:rsidR="00C34B37" w:rsidRDefault="0005354C">
      <w:r>
        <w:separator/>
      </w:r>
    </w:p>
  </w:footnote>
  <w:footnote w:type="continuationSeparator" w:id="0">
    <w:p w14:paraId="2BABDCE1" w14:textId="77777777" w:rsidR="00C34B37" w:rsidRDefault="00053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210"/>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99D"/>
    <w:rsid w:val="0005354C"/>
    <w:rsid w:val="00102704"/>
    <w:rsid w:val="002F77DE"/>
    <w:rsid w:val="00672AAF"/>
    <w:rsid w:val="007D50EF"/>
    <w:rsid w:val="008F299D"/>
    <w:rsid w:val="00987679"/>
    <w:rsid w:val="00A76460"/>
    <w:rsid w:val="00AF389D"/>
    <w:rsid w:val="00B11F97"/>
    <w:rsid w:val="00C34B37"/>
    <w:rsid w:val="00CD219B"/>
    <w:rsid w:val="00FA5FE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1F8315"/>
  <w15:chartTrackingRefBased/>
  <w15:docId w15:val="{57A5D238-1ED3-4506-AEA5-ADDD561A2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535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5354C"/>
    <w:rPr>
      <w:rFonts w:asciiTheme="majorHAnsi" w:eastAsiaTheme="majorEastAsia" w:hAnsiTheme="majorHAnsi" w:cstheme="majorBidi"/>
      <w:sz w:val="18"/>
      <w:szCs w:val="18"/>
    </w:rPr>
  </w:style>
  <w:style w:type="paragraph" w:styleId="a7">
    <w:name w:val="header"/>
    <w:basedOn w:val="a"/>
    <w:link w:val="a8"/>
    <w:uiPriority w:val="99"/>
    <w:unhideWhenUsed/>
    <w:rsid w:val="00FA5FEE"/>
    <w:pPr>
      <w:tabs>
        <w:tab w:val="center" w:pos="4252"/>
        <w:tab w:val="right" w:pos="8504"/>
      </w:tabs>
      <w:snapToGrid w:val="0"/>
    </w:pPr>
  </w:style>
  <w:style w:type="character" w:customStyle="1" w:styleId="a8">
    <w:name w:val="ヘッダー (文字)"/>
    <w:basedOn w:val="a0"/>
    <w:link w:val="a7"/>
    <w:uiPriority w:val="99"/>
    <w:rsid w:val="00FA5FEE"/>
  </w:style>
  <w:style w:type="paragraph" w:styleId="a9">
    <w:name w:val="footer"/>
    <w:basedOn w:val="a"/>
    <w:link w:val="aa"/>
    <w:uiPriority w:val="99"/>
    <w:unhideWhenUsed/>
    <w:rsid w:val="00FA5FEE"/>
    <w:pPr>
      <w:tabs>
        <w:tab w:val="center" w:pos="4252"/>
        <w:tab w:val="right" w:pos="8504"/>
      </w:tabs>
      <w:snapToGrid w:val="0"/>
    </w:pPr>
  </w:style>
  <w:style w:type="character" w:customStyle="1" w:styleId="aa">
    <w:name w:val="フッター (文字)"/>
    <w:basedOn w:val="a0"/>
    <w:link w:val="a9"/>
    <w:uiPriority w:val="99"/>
    <w:rsid w:val="00FA5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 遠藤 崇典</dc:creator>
  <cp:lastModifiedBy>足立 康宏</cp:lastModifiedBy>
  <cp:revision>5</cp:revision>
  <cp:lastPrinted>2024-05-10T05:20:00Z</cp:lastPrinted>
  <dcterms:created xsi:type="dcterms:W3CDTF">2024-03-12T01:20:00Z</dcterms:created>
  <dcterms:modified xsi:type="dcterms:W3CDTF">2024-05-20T08:47:00Z</dcterms:modified>
</cp:coreProperties>
</file>